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9F" w:rsidRPr="00FE1931" w:rsidRDefault="00AF4033" w:rsidP="0084039F">
      <w:pPr>
        <w:spacing w:after="0" w:line="240" w:lineRule="auto"/>
        <w:ind w:left="6521"/>
        <w:jc w:val="center"/>
        <w:rPr>
          <w:rFonts w:ascii="Times New Roman" w:hAnsi="Times New Roman"/>
          <w:b/>
          <w:sz w:val="24"/>
          <w:szCs w:val="24"/>
        </w:rPr>
      </w:pPr>
      <w:r w:rsidRPr="00AF403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-19050</wp:posOffset>
            </wp:positionV>
            <wp:extent cx="1428750" cy="1343025"/>
            <wp:effectExtent l="0" t="0" r="0" b="0"/>
            <wp:wrapNone/>
            <wp:docPr id="3" name="Рисунок 3" descr="C:\Users\Владимир\Pictures\печат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Pictures\печати\печат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039F" w:rsidRPr="00FE1931">
        <w:rPr>
          <w:rFonts w:ascii="Times New Roman" w:hAnsi="Times New Roman"/>
          <w:b/>
          <w:sz w:val="24"/>
          <w:szCs w:val="24"/>
        </w:rPr>
        <w:t xml:space="preserve">«УТВЕРЖДАЮ» </w:t>
      </w:r>
    </w:p>
    <w:p w:rsidR="0084039F" w:rsidRPr="00FE1931" w:rsidRDefault="00AF4033" w:rsidP="0084039F">
      <w:pPr>
        <w:spacing w:after="0" w:line="240" w:lineRule="auto"/>
        <w:ind w:left="6521"/>
        <w:jc w:val="center"/>
        <w:rPr>
          <w:rFonts w:ascii="Times New Roman" w:hAnsi="Times New Roman"/>
          <w:b/>
          <w:sz w:val="8"/>
          <w:szCs w:val="8"/>
        </w:rPr>
      </w:pPr>
      <w:r w:rsidRPr="00AF403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5715</wp:posOffset>
            </wp:positionV>
            <wp:extent cx="800100" cy="685800"/>
            <wp:effectExtent l="0" t="0" r="0" b="0"/>
            <wp:wrapNone/>
            <wp:docPr id="1" name="Рисунок 1" descr="C:\Users\Владимир\Pictures\документы Центра\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Pictures\документы Центра\под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39F" w:rsidRPr="00FE1931" w:rsidRDefault="0084039F" w:rsidP="0084039F">
      <w:pPr>
        <w:spacing w:after="0" w:line="240" w:lineRule="auto"/>
        <w:ind w:left="6521"/>
        <w:jc w:val="center"/>
        <w:rPr>
          <w:rFonts w:ascii="Times New Roman" w:hAnsi="Times New Roman"/>
          <w:b/>
          <w:sz w:val="24"/>
          <w:szCs w:val="24"/>
        </w:rPr>
      </w:pPr>
      <w:r w:rsidRPr="00FE1931">
        <w:rPr>
          <w:rFonts w:ascii="Times New Roman" w:hAnsi="Times New Roman"/>
          <w:b/>
          <w:sz w:val="24"/>
          <w:szCs w:val="24"/>
        </w:rPr>
        <w:t xml:space="preserve">Директор ПОУ «Центр ВПВ                  г. Москвы ДОСААФ России» </w:t>
      </w:r>
    </w:p>
    <w:p w:rsidR="0084039F" w:rsidRPr="00FE1931" w:rsidRDefault="0084039F" w:rsidP="0084039F">
      <w:pPr>
        <w:spacing w:after="0" w:line="240" w:lineRule="auto"/>
        <w:ind w:left="6521"/>
        <w:jc w:val="right"/>
        <w:rPr>
          <w:rFonts w:ascii="Times New Roman" w:hAnsi="Times New Roman"/>
          <w:b/>
          <w:sz w:val="24"/>
          <w:szCs w:val="24"/>
        </w:rPr>
      </w:pPr>
      <w:r w:rsidRPr="00FE1931">
        <w:rPr>
          <w:rFonts w:ascii="Times New Roman" w:hAnsi="Times New Roman"/>
          <w:b/>
          <w:sz w:val="24"/>
          <w:szCs w:val="24"/>
        </w:rPr>
        <w:t>Е.В. Березин</w:t>
      </w:r>
    </w:p>
    <w:p w:rsidR="0084039F" w:rsidRPr="00FE1931" w:rsidRDefault="0084039F" w:rsidP="0084039F">
      <w:pPr>
        <w:spacing w:after="0" w:line="240" w:lineRule="auto"/>
        <w:ind w:left="6521"/>
        <w:rPr>
          <w:rFonts w:ascii="Times New Roman" w:hAnsi="Times New Roman"/>
          <w:b/>
          <w:sz w:val="8"/>
          <w:szCs w:val="8"/>
        </w:rPr>
      </w:pPr>
    </w:p>
    <w:p w:rsidR="0084039F" w:rsidRPr="00FE1931" w:rsidRDefault="00AF4033" w:rsidP="0084039F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AF4033">
        <w:rPr>
          <w:rFonts w:ascii="Times New Roman" w:hAnsi="Times New Roman"/>
          <w:b/>
          <w:sz w:val="24"/>
          <w:szCs w:val="24"/>
        </w:rPr>
        <w:t xml:space="preserve"> </w:t>
      </w:r>
      <w:r w:rsidR="0084039F" w:rsidRPr="00FE193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17</w:t>
      </w:r>
      <w:r w:rsidR="0084039F" w:rsidRPr="00FE1931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сентября</w:t>
      </w:r>
      <w:r w:rsidR="0084039F" w:rsidRPr="00FE1931">
        <w:rPr>
          <w:rFonts w:ascii="Times New Roman" w:hAnsi="Times New Roman"/>
          <w:b/>
          <w:sz w:val="24"/>
          <w:szCs w:val="24"/>
        </w:rPr>
        <w:t xml:space="preserve"> 2019 г.</w:t>
      </w:r>
    </w:p>
    <w:p w:rsidR="0084039F" w:rsidRPr="00FE1931" w:rsidRDefault="0084039F" w:rsidP="002C7130">
      <w:pPr>
        <w:pStyle w:val="5"/>
        <w:ind w:left="708" w:right="260"/>
        <w:jc w:val="center"/>
        <w:rPr>
          <w:sz w:val="8"/>
          <w:szCs w:val="8"/>
        </w:rPr>
      </w:pPr>
    </w:p>
    <w:p w:rsidR="002C7130" w:rsidRDefault="002C7130" w:rsidP="002C7130">
      <w:pPr>
        <w:pStyle w:val="5"/>
        <w:ind w:left="708" w:right="260"/>
        <w:jc w:val="center"/>
        <w:rPr>
          <w:sz w:val="24"/>
          <w:szCs w:val="24"/>
        </w:rPr>
      </w:pPr>
      <w:r>
        <w:rPr>
          <w:sz w:val="24"/>
          <w:szCs w:val="24"/>
        </w:rPr>
        <w:t>КАЛЕНДАРНЫЙ УЧЕБНЫЙ ГРАФИК</w:t>
      </w:r>
    </w:p>
    <w:p w:rsidR="002C7130" w:rsidRDefault="002C7130" w:rsidP="002C7130">
      <w:pPr>
        <w:spacing w:after="0" w:line="240" w:lineRule="auto"/>
        <w:ind w:left="708" w:right="2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прохождения программы учебными группам по переподготовке водителей транспортных средств с категории «</w:t>
      </w:r>
      <w:r w:rsidR="007E5628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» на категорию «</w:t>
      </w:r>
      <w:r w:rsidR="007E5628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» в объёме </w:t>
      </w:r>
      <w:r w:rsidR="007E5628">
        <w:rPr>
          <w:rFonts w:ascii="Times New Roman" w:hAnsi="Times New Roman"/>
          <w:b/>
          <w:sz w:val="24"/>
          <w:szCs w:val="24"/>
        </w:rPr>
        <w:t>60</w:t>
      </w:r>
      <w:r>
        <w:rPr>
          <w:rFonts w:ascii="Times New Roman" w:hAnsi="Times New Roman"/>
          <w:b/>
          <w:sz w:val="24"/>
          <w:szCs w:val="24"/>
        </w:rPr>
        <w:t xml:space="preserve"> час</w:t>
      </w:r>
      <w:r w:rsidR="007E5628">
        <w:rPr>
          <w:rFonts w:ascii="Times New Roman" w:hAnsi="Times New Roman"/>
          <w:b/>
          <w:sz w:val="24"/>
          <w:szCs w:val="24"/>
        </w:rPr>
        <w:t>ов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36"/>
        <w:gridCol w:w="2504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0"/>
        <w:gridCol w:w="567"/>
      </w:tblGrid>
      <w:tr w:rsidR="00FB04B2" w:rsidTr="00FB04B2">
        <w:trPr>
          <w:trHeight w:val="312"/>
        </w:trPr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7E562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ind w:left="-108" w:right="-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5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B04B2" w:rsidTr="00FB04B2">
        <w:trPr>
          <w:trHeight w:val="312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7E562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B04B2" w:rsidTr="00FB04B2">
        <w:trPr>
          <w:trHeight w:val="295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04B2" w:rsidRDefault="00FB04B2" w:rsidP="007E562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4B2" w:rsidRDefault="00FB04B2" w:rsidP="007E562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4B2" w:rsidTr="00FB04B2">
        <w:trPr>
          <w:trHeight w:val="3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2" w:rsidRDefault="00FB04B2" w:rsidP="007E562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4B2" w:rsidRDefault="00FB04B2" w:rsidP="007E562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D1D87">
            <w:pPr>
              <w:spacing w:line="240" w:lineRule="exact"/>
              <w:ind w:left="-11" w:right="-1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техниче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ское обслуживание транспортных средств категории «В» как объ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ектов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B51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Т1</w:t>
            </w:r>
          </w:p>
          <w:p w:rsidR="00FB04B2" w:rsidRDefault="00FB04B2" w:rsidP="00B51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FB04B2" w:rsidRDefault="00FB04B2" w:rsidP="00B51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Т1/1</w:t>
            </w:r>
          </w:p>
          <w:p w:rsidR="00FB04B2" w:rsidRDefault="00FB04B2" w:rsidP="00B51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B53B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Т1/3</w:t>
            </w:r>
          </w:p>
          <w:p w:rsidR="00FB04B2" w:rsidRDefault="00FB04B2" w:rsidP="00B53B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FB04B2" w:rsidRDefault="00FB04B2" w:rsidP="00B53B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Т1/4</w:t>
            </w:r>
          </w:p>
          <w:p w:rsidR="00FB04B2" w:rsidRDefault="00FB04B2" w:rsidP="00B53B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2" w:rsidRDefault="00FB04B2" w:rsidP="00B53B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Т1/5</w:t>
            </w:r>
          </w:p>
          <w:p w:rsidR="00FB04B2" w:rsidRDefault="00FB04B2" w:rsidP="00B53B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FB04B2" w:rsidRDefault="00FB04B2" w:rsidP="00B53B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B53B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Т1/6</w:t>
            </w:r>
          </w:p>
          <w:p w:rsidR="00FB04B2" w:rsidRDefault="00FB04B2" w:rsidP="00B53B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FB04B2" w:rsidRDefault="00FB04B2" w:rsidP="00B53B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Т1/7</w:t>
            </w:r>
          </w:p>
          <w:p w:rsidR="00FB04B2" w:rsidRDefault="00FB04B2" w:rsidP="00B53B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FB04B2" w:rsidRDefault="00FB04B2" w:rsidP="00B53B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2" w:rsidRDefault="00FB04B2" w:rsidP="00B53B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Т2/1</w:t>
            </w:r>
          </w:p>
          <w:p w:rsidR="00FB04B2" w:rsidRDefault="00FB04B2" w:rsidP="00B53B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FB04B2" w:rsidRDefault="00FB04B2" w:rsidP="00B53B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Т2//2</w:t>
            </w:r>
          </w:p>
          <w:p w:rsidR="00FB04B2" w:rsidRDefault="00FB04B2" w:rsidP="00B53B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Т2/3</w:t>
            </w:r>
          </w:p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Т2/4</w:t>
            </w:r>
          </w:p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B04B2" w:rsidTr="00FB04B2">
        <w:trPr>
          <w:trHeight w:val="3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7E562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060788">
            <w:pPr>
              <w:spacing w:line="240" w:lineRule="exact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транс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портными сред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ствами катего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рии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Т1</w:t>
            </w:r>
          </w:p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Т2/1</w:t>
            </w:r>
          </w:p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Т2/2</w:t>
            </w:r>
          </w:p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Т2/3</w:t>
            </w:r>
          </w:p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2" w:rsidRPr="00B53BED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3BED">
              <w:rPr>
                <w:rFonts w:ascii="Times New Roman" w:hAnsi="Times New Roman"/>
                <w:sz w:val="24"/>
                <w:szCs w:val="24"/>
                <w:u w:val="single"/>
              </w:rPr>
              <w:t>Т3/1</w:t>
            </w:r>
          </w:p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ED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Т3/2</w:t>
            </w:r>
          </w:p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FB04B2" w:rsidTr="00FB04B2">
        <w:trPr>
          <w:trHeight w:val="3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7E562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060788">
            <w:pPr>
              <w:spacing w:line="240" w:lineRule="exact"/>
              <w:ind w:left="-1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Вождение транспорт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средств категории «В» (с механической/автоматической трансмиссией)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2" w:rsidRDefault="00FB04B2" w:rsidP="002C7130">
            <w:pPr>
              <w:spacing w:line="240" w:lineRule="exact"/>
              <w:rPr>
                <w:rFonts w:asciiTheme="minorHAnsi" w:eastAsiaTheme="minorHAnsi" w:hAnsiTheme="minorHAnsi"/>
              </w:rPr>
            </w:pPr>
          </w:p>
        </w:tc>
      </w:tr>
      <w:tr w:rsidR="00FB04B2" w:rsidTr="00FB04B2">
        <w:trPr>
          <w:trHeight w:val="312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04B2" w:rsidRDefault="00FB04B2" w:rsidP="007E562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4B2" w:rsidRDefault="00FB04B2" w:rsidP="007E5628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B04B2" w:rsidTr="00FB04B2">
        <w:trPr>
          <w:trHeight w:val="3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7E562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B5195F">
            <w:pPr>
              <w:spacing w:line="240" w:lineRule="exact"/>
              <w:ind w:right="-10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Организация и выпол</w:t>
            </w:r>
            <w:r w:rsidR="00050F96">
              <w:rPr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softHyphen/>
              <w:t>ние пассажирских перевозок автомобиль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softHyphen/>
              <w:t>ным транс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softHyphen/>
              <w:t>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2" w:rsidRDefault="00FB04B2" w:rsidP="00B53BE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Т1</w:t>
            </w:r>
          </w:p>
          <w:p w:rsidR="00FB04B2" w:rsidRDefault="00FB04B2" w:rsidP="00B53BE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2" w:rsidRDefault="00FB04B2" w:rsidP="0039616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Т2</w:t>
            </w:r>
          </w:p>
          <w:p w:rsidR="00FB04B2" w:rsidRDefault="00FB04B2" w:rsidP="0039616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FB04B2" w:rsidRDefault="00FB04B2" w:rsidP="0039616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Т3</w:t>
            </w:r>
          </w:p>
          <w:p w:rsidR="00FB04B2" w:rsidRDefault="00FB04B2" w:rsidP="0039616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FB04B2" w:rsidRDefault="00FB04B2" w:rsidP="0039616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2" w:rsidRPr="0039616A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616A">
              <w:rPr>
                <w:rFonts w:ascii="Times New Roman" w:hAnsi="Times New Roman"/>
                <w:sz w:val="24"/>
                <w:szCs w:val="24"/>
                <w:u w:val="single"/>
              </w:rPr>
              <w:t>Т4</w:t>
            </w:r>
          </w:p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16A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4B2" w:rsidTr="00FB04B2">
        <w:trPr>
          <w:trHeight w:val="2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7E562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7E562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04B2" w:rsidRDefault="00FB04B2" w:rsidP="002C7130">
            <w:pPr>
              <w:spacing w:line="240" w:lineRule="exact"/>
              <w:ind w:left="-70" w:right="-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Теоретический – 2 часа; Практический – 2 часа.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2" w:rsidRDefault="00FB04B2" w:rsidP="00FB04B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кэ</w:t>
            </w:r>
            <w:proofErr w:type="spellEnd"/>
          </w:p>
          <w:p w:rsidR="00FB04B2" w:rsidRDefault="00FB04B2" w:rsidP="00FB04B2">
            <w:pPr>
              <w:spacing w:line="240" w:lineRule="exact"/>
              <w:ind w:right="-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2" w:rsidRDefault="00FB04B2" w:rsidP="00355A6E">
            <w:pPr>
              <w:spacing w:line="240" w:lineRule="exact"/>
              <w:ind w:left="-13" w:right="-41" w:hanging="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Кэ</w:t>
            </w:r>
            <w:proofErr w:type="spellEnd"/>
          </w:p>
          <w:p w:rsidR="00FB04B2" w:rsidRDefault="00FB04B2" w:rsidP="00355A6E">
            <w:pPr>
              <w:spacing w:line="240" w:lineRule="exact"/>
              <w:ind w:left="-13" w:right="-41" w:hanging="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FB04B2" w:rsidTr="00FB04B2">
        <w:trPr>
          <w:trHeight w:val="3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2" w:rsidRDefault="00FB04B2" w:rsidP="007E562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7E5628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B2" w:rsidRDefault="00FB04B2" w:rsidP="002C7130">
            <w:pPr>
              <w:spacing w:line="240" w:lineRule="exact"/>
              <w:ind w:right="-86" w:hanging="1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60/58</w:t>
            </w:r>
          </w:p>
        </w:tc>
        <w:tc>
          <w:tcPr>
            <w:tcW w:w="5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1B7">
              <w:rPr>
                <w:rFonts w:asciiTheme="minorHAnsi" w:eastAsiaTheme="minorHAnsi" w:hAnsiTheme="minorHAnsi"/>
                <w:b/>
              </w:rPr>
              <w:t>Теоретических занятий–</w:t>
            </w:r>
            <w:r>
              <w:rPr>
                <w:rFonts w:asciiTheme="minorHAnsi" w:eastAsiaTheme="minorHAnsi" w:hAnsiTheme="minorHAnsi"/>
                <w:b/>
              </w:rPr>
              <w:t xml:space="preserve">26 </w:t>
            </w:r>
            <w:r w:rsidRPr="004911B7">
              <w:rPr>
                <w:rFonts w:asciiTheme="minorHAnsi" w:eastAsiaTheme="minorHAnsi" w:hAnsiTheme="minorHAnsi"/>
                <w:b/>
              </w:rPr>
              <w:t xml:space="preserve"> час</w:t>
            </w:r>
            <w:r>
              <w:rPr>
                <w:rFonts w:asciiTheme="minorHAnsi" w:eastAsiaTheme="minorHAnsi" w:hAnsiTheme="minorHAnsi"/>
                <w:b/>
              </w:rPr>
              <w:t>ов</w:t>
            </w:r>
            <w:r w:rsidRPr="004911B7">
              <w:rPr>
                <w:rFonts w:asciiTheme="minorHAnsi" w:eastAsiaTheme="minorHAnsi" w:hAnsiTheme="minorHAnsi"/>
                <w:b/>
              </w:rPr>
              <w:t>; Практических занятий-</w:t>
            </w:r>
            <w:r>
              <w:rPr>
                <w:rFonts w:asciiTheme="minorHAnsi" w:eastAsiaTheme="minorHAnsi" w:hAnsiTheme="minorHAnsi"/>
                <w:b/>
              </w:rPr>
              <w:t>34/32</w:t>
            </w:r>
            <w:r w:rsidRPr="004911B7">
              <w:rPr>
                <w:rFonts w:asciiTheme="minorHAnsi" w:eastAsiaTheme="minorHAnsi" w:hAnsiTheme="minorHAnsi"/>
                <w:b/>
              </w:rPr>
              <w:t xml:space="preserve"> час</w:t>
            </w:r>
            <w:r>
              <w:rPr>
                <w:rFonts w:asciiTheme="minorHAnsi" w:eastAsiaTheme="minorHAnsi" w:hAnsiTheme="minorHAnsi"/>
                <w:b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4B2" w:rsidRDefault="00FB04B2" w:rsidP="002C713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130" w:rsidRDefault="002C7130" w:rsidP="002C7130">
      <w:pPr>
        <w:pStyle w:val="3"/>
        <w:ind w:left="-142"/>
        <w:rPr>
          <w:b w:val="0"/>
          <w:szCs w:val="24"/>
        </w:rPr>
      </w:pPr>
      <w:r>
        <w:rPr>
          <w:b w:val="0"/>
          <w:bCs/>
          <w:szCs w:val="24"/>
          <w:u w:val="single"/>
        </w:rPr>
        <w:t>Примечания:</w:t>
      </w:r>
      <w:r>
        <w:rPr>
          <w:szCs w:val="24"/>
        </w:rPr>
        <w:t xml:space="preserve"> </w:t>
      </w:r>
      <w:r>
        <w:rPr>
          <w:b w:val="0"/>
          <w:szCs w:val="24"/>
        </w:rPr>
        <w:t>1. Числитель: номер занятия. Знаменатель – количество часов, отведённое  на  занятие.                          2. Вождение проводится вне сетки учебного времени по отдельным графикам МПОВ.</w:t>
      </w:r>
    </w:p>
    <w:p w:rsidR="00FE1931" w:rsidRDefault="00AF4033" w:rsidP="002C7130">
      <w:pPr>
        <w:pStyle w:val="3"/>
        <w:ind w:left="-142"/>
        <w:rPr>
          <w:b w:val="0"/>
          <w:szCs w:val="24"/>
        </w:rPr>
      </w:pPr>
      <w:r w:rsidRPr="00AF4033">
        <w:rPr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154940</wp:posOffset>
            </wp:positionV>
            <wp:extent cx="771525" cy="342900"/>
            <wp:effectExtent l="0" t="0" r="0" b="0"/>
            <wp:wrapNone/>
            <wp:docPr id="2" name="Рисунок 2" descr="C:\Users\Владимир\Pictures\документы Центра\подпись глеб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Pictures\документы Центра\подпись глебо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1931" w:rsidRPr="00D243C0" w:rsidRDefault="00FE1931" w:rsidP="002C7130">
      <w:pPr>
        <w:pStyle w:val="3"/>
        <w:ind w:left="-142"/>
        <w:rPr>
          <w:szCs w:val="24"/>
        </w:rPr>
      </w:pPr>
      <w:r w:rsidRPr="00D243C0">
        <w:rPr>
          <w:szCs w:val="24"/>
        </w:rPr>
        <w:t>Первый заместитель директора Центра                                  Е.Ю. Глебов</w:t>
      </w:r>
    </w:p>
    <w:sectPr w:rsidR="00FE1931" w:rsidRPr="00D243C0" w:rsidSect="00491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C7130"/>
    <w:rsid w:val="00050F96"/>
    <w:rsid w:val="00060788"/>
    <w:rsid w:val="001C023C"/>
    <w:rsid w:val="002C7130"/>
    <w:rsid w:val="002D1D87"/>
    <w:rsid w:val="0039616A"/>
    <w:rsid w:val="005643C9"/>
    <w:rsid w:val="005D0DE9"/>
    <w:rsid w:val="007E5628"/>
    <w:rsid w:val="0084039F"/>
    <w:rsid w:val="00857F58"/>
    <w:rsid w:val="00AF4033"/>
    <w:rsid w:val="00B00E08"/>
    <w:rsid w:val="00B5195F"/>
    <w:rsid w:val="00B53BED"/>
    <w:rsid w:val="00D243C0"/>
    <w:rsid w:val="00FB04B2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F1385-6374-403E-B084-0786B0E5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130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2C7130"/>
    <w:pPr>
      <w:keepNext/>
      <w:spacing w:after="0" w:line="240" w:lineRule="auto"/>
      <w:ind w:right="-710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C71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2C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unhideWhenUsed/>
    <w:rsid w:val="002C7130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C71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D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10</cp:revision>
  <cp:lastPrinted>2018-02-09T05:57:00Z</cp:lastPrinted>
  <dcterms:created xsi:type="dcterms:W3CDTF">2015-07-24T07:10:00Z</dcterms:created>
  <dcterms:modified xsi:type="dcterms:W3CDTF">2020-01-21T09:44:00Z</dcterms:modified>
</cp:coreProperties>
</file>