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0D" w:rsidRDefault="00AE5A6F" w:rsidP="00724A0D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118110</wp:posOffset>
            </wp:positionV>
            <wp:extent cx="1428750" cy="1343025"/>
            <wp:effectExtent l="0" t="0" r="0" b="9525"/>
            <wp:wrapNone/>
            <wp:docPr id="3" name="Рисунок 3" descr="C:\Users\Владимир\Pictures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Pictures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5A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-148590</wp:posOffset>
            </wp:positionV>
            <wp:extent cx="1590675" cy="1485900"/>
            <wp:effectExtent l="0" t="0" r="9525" b="0"/>
            <wp:wrapNone/>
            <wp:docPr id="1" name="Рисунок 1" descr="C:\Users\Владимир\Pictures\документы Центра\подпись си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Pictures\документы Центра\подпись синя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4A0D">
        <w:rPr>
          <w:rFonts w:ascii="Times New Roman" w:hAnsi="Times New Roman" w:cs="Times New Roman"/>
          <w:b/>
          <w:sz w:val="24"/>
          <w:szCs w:val="24"/>
        </w:rPr>
        <w:t>«</w:t>
      </w:r>
      <w:r w:rsidR="00724A0D" w:rsidRPr="00361BA7">
        <w:rPr>
          <w:rFonts w:ascii="Times New Roman" w:hAnsi="Times New Roman" w:cs="Times New Roman"/>
          <w:b/>
          <w:sz w:val="24"/>
          <w:szCs w:val="24"/>
        </w:rPr>
        <w:t>У</w:t>
      </w:r>
      <w:r w:rsidR="00724A0D">
        <w:rPr>
          <w:rFonts w:ascii="Times New Roman" w:hAnsi="Times New Roman" w:cs="Times New Roman"/>
          <w:b/>
          <w:sz w:val="24"/>
          <w:szCs w:val="24"/>
        </w:rPr>
        <w:t>ТВЕРЖДАЮ»</w:t>
      </w:r>
      <w:r w:rsidR="00724A0D" w:rsidRPr="00361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A0D" w:rsidRPr="00361BA7" w:rsidRDefault="00724A0D" w:rsidP="00724A0D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24A0D" w:rsidRPr="00361BA7" w:rsidRDefault="00724A0D" w:rsidP="00724A0D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A7">
        <w:rPr>
          <w:rFonts w:ascii="Times New Roman" w:hAnsi="Times New Roman" w:cs="Times New Roman"/>
          <w:b/>
          <w:sz w:val="24"/>
          <w:szCs w:val="24"/>
        </w:rPr>
        <w:t xml:space="preserve">Директор ПОУ «Центр ВПВ </w:t>
      </w:r>
      <w:r w:rsidR="001D171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61BA7">
        <w:rPr>
          <w:rFonts w:ascii="Times New Roman" w:hAnsi="Times New Roman" w:cs="Times New Roman"/>
          <w:b/>
          <w:sz w:val="24"/>
          <w:szCs w:val="24"/>
        </w:rPr>
        <w:t xml:space="preserve">г. Москвы ДОСААФ России» </w:t>
      </w:r>
    </w:p>
    <w:p w:rsidR="00724A0D" w:rsidRPr="00361BA7" w:rsidRDefault="00724A0D" w:rsidP="00724A0D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1BA7">
        <w:rPr>
          <w:rFonts w:ascii="Times New Roman" w:hAnsi="Times New Roman" w:cs="Times New Roman"/>
          <w:b/>
          <w:sz w:val="24"/>
          <w:szCs w:val="24"/>
        </w:rPr>
        <w:t>Е.В. Березин</w:t>
      </w:r>
    </w:p>
    <w:p w:rsidR="00724A0D" w:rsidRDefault="00724A0D" w:rsidP="00724A0D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724A0D" w:rsidRPr="00361BA7" w:rsidRDefault="00AE5A6F" w:rsidP="00724A0D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E5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A0D" w:rsidRPr="00361BA7">
        <w:rPr>
          <w:rFonts w:ascii="Times New Roman" w:hAnsi="Times New Roman" w:cs="Times New Roman"/>
          <w:b/>
          <w:sz w:val="24"/>
          <w:szCs w:val="24"/>
        </w:rPr>
        <w:t>«</w:t>
      </w:r>
      <w:r w:rsidR="00654ED9">
        <w:rPr>
          <w:rFonts w:ascii="Times New Roman" w:hAnsi="Times New Roman" w:cs="Times New Roman"/>
          <w:b/>
          <w:sz w:val="24"/>
          <w:szCs w:val="24"/>
        </w:rPr>
        <w:t>01</w:t>
      </w:r>
      <w:r w:rsidR="00724A0D" w:rsidRPr="00361BA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54ED9">
        <w:rPr>
          <w:rFonts w:ascii="Times New Roman" w:hAnsi="Times New Roman" w:cs="Times New Roman"/>
          <w:b/>
          <w:sz w:val="24"/>
          <w:szCs w:val="24"/>
        </w:rPr>
        <w:t>сентября</w:t>
      </w:r>
      <w:bookmarkStart w:id="0" w:name="_GoBack"/>
      <w:bookmarkEnd w:id="0"/>
      <w:r w:rsidR="00724A0D" w:rsidRPr="00361BA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19B4">
        <w:rPr>
          <w:rFonts w:ascii="Times New Roman" w:hAnsi="Times New Roman" w:cs="Times New Roman"/>
          <w:b/>
          <w:sz w:val="24"/>
          <w:szCs w:val="24"/>
        </w:rPr>
        <w:t>20</w:t>
      </w:r>
      <w:r w:rsidR="00724A0D" w:rsidRPr="00361BA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24A0D" w:rsidRDefault="00724A0D" w:rsidP="00724A0D"/>
    <w:p w:rsidR="00357A64" w:rsidRDefault="00357A64" w:rsidP="00357A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57A64" w:rsidRDefault="00357A64" w:rsidP="00357A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</w:p>
    <w:p w:rsidR="00724A0D" w:rsidRPr="00361BA7" w:rsidRDefault="00357A64" w:rsidP="0072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порядке приема и обучения в </w:t>
      </w:r>
      <w:r w:rsidR="00724A0D" w:rsidRPr="00361BA7">
        <w:rPr>
          <w:rFonts w:ascii="Times New Roman" w:hAnsi="Times New Roman" w:cs="Times New Roman"/>
          <w:b/>
          <w:sz w:val="24"/>
          <w:szCs w:val="24"/>
        </w:rPr>
        <w:t xml:space="preserve">ПОУ «Центр ВПВ г. Москвы ДОСААФ России» </w:t>
      </w:r>
    </w:p>
    <w:p w:rsidR="00357A64" w:rsidRDefault="00357A64" w:rsidP="00357A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программе подготовки водителей транспортных средств категории «В» (для лиц с ограниченными возможностями здоровья и инвалидов)</w:t>
      </w:r>
    </w:p>
    <w:p w:rsidR="00357A64" w:rsidRDefault="00357A64" w:rsidP="00357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A64" w:rsidRDefault="00357A64" w:rsidP="00357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Представляемые документы: 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РФ.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установленного образца о допуске к управлению транспортным средством, выданная соответствующей организацией (актуальная на момент обучения).</w:t>
      </w:r>
      <w:r w:rsidR="0072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(2 шт.) 3х4 </w:t>
      </w:r>
    </w:p>
    <w:p w:rsidR="00357A64" w:rsidRDefault="00357A64" w:rsidP="00357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стоимости обучения: 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обучения включает:</w:t>
      </w:r>
    </w:p>
    <w:p w:rsidR="00357A64" w:rsidRDefault="00357A64" w:rsidP="00357A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теоретическое обучение;</w:t>
      </w:r>
    </w:p>
    <w:p w:rsidR="00357A64" w:rsidRDefault="00357A64" w:rsidP="00357A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практическое обучение (вождение);</w:t>
      </w:r>
    </w:p>
    <w:p w:rsidR="00357A64" w:rsidRDefault="00357A64" w:rsidP="00357A6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стоимости расходуемых материалов (бензин, масла и т.д.)</w:t>
      </w:r>
      <w:r w:rsidR="00724A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A64" w:rsidRDefault="00C319B4" w:rsidP="00C31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7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обучения определяется по действующим расценкам</w:t>
      </w:r>
      <w:r w:rsidR="00724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7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A64" w:rsidRDefault="00357A64" w:rsidP="00357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прохождение курса обучения по программе подготовки водителей кат. «В», Учащийся </w:t>
      </w:r>
      <w:r w:rsidR="00AE5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 обучение в безналичном порядке через банк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Прейскурантом. </w:t>
      </w:r>
    </w:p>
    <w:p w:rsidR="00357A64" w:rsidRDefault="00357A64" w:rsidP="00357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учащегося от обучения до начала занятий учебной группы возвращаются </w:t>
      </w:r>
      <w:hyperlink r:id="rId7" w:tooltip="Click to Continue &gt; by ClickCaption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деньги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75% от стоимости теоретического обучения. С момента регистрации группы в органах ГИБДД МВД РФ оплата, внесенная учащимся</w:t>
      </w:r>
      <w:r w:rsidR="00724A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возвращается и не оспаривается.</w:t>
      </w:r>
    </w:p>
    <w:p w:rsidR="00357A64" w:rsidRDefault="00357A64" w:rsidP="00357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A64" w:rsidRDefault="00357A64" w:rsidP="00357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обучения и сдачи экзаменов.</w:t>
      </w:r>
    </w:p>
    <w:p w:rsidR="00357A64" w:rsidRDefault="00357A64" w:rsidP="00C319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57A64" w:rsidRPr="00C319B4" w:rsidRDefault="00724A0D" w:rsidP="00C319B4">
      <w:pPr>
        <w:pStyle w:val="a4"/>
        <w:shd w:val="clear" w:color="auto" w:fill="FFFFFF"/>
        <w:spacing w:after="0" w:line="240" w:lineRule="auto"/>
        <w:ind w:left="0" w:righ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="00C319B4" w:rsidRPr="00C319B4">
        <w:rPr>
          <w:rFonts w:ascii="Times New Roman" w:hAnsi="Times New Roman" w:cs="Times New Roman"/>
          <w:sz w:val="24"/>
          <w:szCs w:val="24"/>
        </w:rPr>
        <w:t>Федеральн</w:t>
      </w:r>
      <w:r w:rsidR="00C319B4">
        <w:rPr>
          <w:rFonts w:ascii="Times New Roman" w:hAnsi="Times New Roman" w:cs="Times New Roman"/>
          <w:sz w:val="24"/>
          <w:szCs w:val="24"/>
        </w:rPr>
        <w:t>о</w:t>
      </w:r>
      <w:r w:rsidR="00C319B4" w:rsidRPr="00C319B4">
        <w:rPr>
          <w:rFonts w:ascii="Times New Roman" w:hAnsi="Times New Roman" w:cs="Times New Roman"/>
          <w:sz w:val="24"/>
          <w:szCs w:val="24"/>
        </w:rPr>
        <w:t xml:space="preserve">го закона от 29 декабря 2012 г. № 273-ФЗ «Об образовании в Российской Федерации», </w:t>
      </w:r>
      <w:r w:rsidR="00C319B4" w:rsidRPr="00C319B4">
        <w:rPr>
          <w:rFonts w:ascii="Times New Roman" w:hAnsi="Times New Roman" w:cs="Times New Roman"/>
          <w:color w:val="000000"/>
          <w:sz w:val="24"/>
          <w:szCs w:val="24"/>
        </w:rPr>
        <w:t xml:space="preserve">Приказа Министерства просвещения Российской Федерации от 26 августа 2020 г. № 438 «Об утверждении Порядка организации и осуществления образовательной деятельности по основным программам профессионального обучения, Приказа Министерства науки и высшего образования РФ и Министерства просвещения РФ от 05 августа 2020 г. № 885/390 «О практической подготовке обучающихся» </w:t>
      </w:r>
      <w:r w:rsidR="00357A64" w:rsidRPr="00C31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ограниченными возможностями здоровья в</w:t>
      </w:r>
      <w:r w:rsidRPr="00C31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9B4">
        <w:rPr>
          <w:rFonts w:ascii="Times New Roman" w:hAnsi="Times New Roman" w:cs="Times New Roman"/>
          <w:sz w:val="24"/>
          <w:szCs w:val="24"/>
        </w:rPr>
        <w:t xml:space="preserve">ПОУ «Центр ВПВ г. Москвы ДОСААФ России» (далее Центр) </w:t>
      </w:r>
      <w:r w:rsidR="00357A64" w:rsidRPr="00C31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обучения, воспитания и развития таких обучающихся, включающие в себя: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комплекта необходимой учебной литературы на бумажном носителе,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 использование специальных образовательных программ и методов обучения, учебных пособий в электронном виде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использование специальных технических средств обучения осуществляется путём предоставления в безвозмездное пользование на время проведения занятий по практическому вождению комплекта оборудования, необходимого для придания машине статуса «учебная», </w:t>
      </w:r>
    </w:p>
    <w:p w:rsidR="00C319B4" w:rsidRDefault="00C319B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личных средств обучающегося: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услуг ассистента (помощника), оказывающего обучающимся необходимую техническую помощь.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исследования имеющихся у потенциального водителя профессионально важных психофизиологических качеств, рекомендации по их развитию и степени возможных сложностей обучения и управления автомобилем, помощь кандидату на обучение сделать научно обоснованный, правильный выбор.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беспрепятственного обеспечения доступа в здание Центра осуществляется ассистентом (помощником) образовательного подразделения по предварительному согласованию времени посещения и за счёт обучающегося.  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программой обучения водителей в автошколе изучаются следующие предметы:</w:t>
      </w:r>
    </w:p>
    <w:p w:rsidR="00357A64" w:rsidRDefault="00357A64" w:rsidP="00357A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техническое обслуживание транспортных средств;</w:t>
      </w:r>
    </w:p>
    <w:p w:rsidR="00357A64" w:rsidRDefault="00357A64" w:rsidP="00357A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в сфере дорожного движения;</w:t>
      </w:r>
    </w:p>
    <w:p w:rsidR="00357A64" w:rsidRDefault="00357A64" w:rsidP="00357A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транспортным средством;</w:t>
      </w:r>
    </w:p>
    <w:p w:rsidR="00357A64" w:rsidRDefault="00357A64" w:rsidP="00357A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 помощь;</w:t>
      </w:r>
    </w:p>
    <w:p w:rsidR="00357A64" w:rsidRDefault="00357A64" w:rsidP="00357A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особенности деятельности водителя;</w:t>
      </w:r>
    </w:p>
    <w:p w:rsidR="00357A64" w:rsidRDefault="00357A64" w:rsidP="00357A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вождение автомобиля.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уровня усвоения изученного материала, а также с целью закрепления знаний – экзамен по ПДД проводится путем письменного опроса в индивидуальном порядке. Учащимся, успешно сдавшим зачет у преподавателя предлагается ответить на три билета по двадцать вопросов, допустив в них не более 2-х ошибок. При большем количестве ошибок, учащийся не допускается к практическому экзамену.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не сдавшие экзамен в Центре, повторно сдают его в составе последующих групп.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экзаменам в ГИБДД допускаются учащиеся, успешно сдавшие экзамены в Центре. Экзамены в ГИБДД проводятся по тем же предметам, что и экзамены в Центре. 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успешно сдавшие экзамен в ГИБДД, в тот же день получают водительское удостоверение.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Учащимся, не сдавшим экзамен в ГИБДД, предоставляется возможность повторной сдачи экзаменов через семь дней. Повторный экзамен по ПДД можно сдавать в ГИБДД индивидуально. Повторный экзамен по практическому вождению сдается в составе группы Центра, предварительно оплатив услуги по подготовке документов к повторному экзамену.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практическому вождению необходимо сдать в течение 3-х месяцев со дня сдачи экзамена по ПДД.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учащегося в группу для повторного экзамена осуществляется в Центре при наличии свободных мест в основной группе, назначаемой на экзамены в ГИБДД. </w:t>
      </w:r>
    </w:p>
    <w:p w:rsidR="00357A64" w:rsidRDefault="00357A64" w:rsidP="00C31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составлено в соответствии с Программой подготовки водителей транспортных средств категории «В», ФЗ «Об образовании в Российской Федерации» и требованиями ГИБДД РФ.</w:t>
      </w: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CBC" w:rsidRDefault="00AE5A6F" w:rsidP="0080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</w:t>
      </w:r>
      <w:r w:rsidR="00357A6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директора</w:t>
      </w:r>
      <w:r w:rsidR="00357A64">
        <w:rPr>
          <w:rFonts w:ascii="Times New Roman" w:hAnsi="Times New Roman" w:cs="Times New Roman"/>
          <w:sz w:val="24"/>
          <w:szCs w:val="24"/>
        </w:rPr>
        <w:t xml:space="preserve"> </w:t>
      </w:r>
      <w:r w:rsidR="00724A0D">
        <w:rPr>
          <w:rFonts w:ascii="Times New Roman" w:hAnsi="Times New Roman" w:cs="Times New Roman"/>
          <w:sz w:val="24"/>
          <w:szCs w:val="24"/>
        </w:rPr>
        <w:t>П</w:t>
      </w:r>
      <w:r w:rsidR="00357A64">
        <w:rPr>
          <w:rFonts w:ascii="Times New Roman" w:hAnsi="Times New Roman" w:cs="Times New Roman"/>
          <w:sz w:val="24"/>
          <w:szCs w:val="24"/>
        </w:rPr>
        <w:t xml:space="preserve">ОУ «Центр </w:t>
      </w:r>
      <w:r w:rsidR="00807CBC">
        <w:rPr>
          <w:rFonts w:ascii="Times New Roman" w:hAnsi="Times New Roman" w:cs="Times New Roman"/>
          <w:sz w:val="24"/>
          <w:szCs w:val="24"/>
        </w:rPr>
        <w:t>ВПВ</w:t>
      </w:r>
    </w:p>
    <w:p w:rsidR="00357A64" w:rsidRDefault="00357A64" w:rsidP="0035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Москвы</w:t>
      </w:r>
      <w:r w:rsidR="00807CBC" w:rsidRPr="00807CBC">
        <w:rPr>
          <w:rFonts w:ascii="Times New Roman" w:hAnsi="Times New Roman" w:cs="Times New Roman"/>
          <w:sz w:val="24"/>
          <w:szCs w:val="24"/>
        </w:rPr>
        <w:t xml:space="preserve"> </w:t>
      </w:r>
      <w:r w:rsidR="00807CBC">
        <w:rPr>
          <w:rFonts w:ascii="Times New Roman" w:hAnsi="Times New Roman" w:cs="Times New Roman"/>
          <w:sz w:val="24"/>
          <w:szCs w:val="24"/>
        </w:rPr>
        <w:t xml:space="preserve">ДОСААФ </w:t>
      </w:r>
      <w:proofErr w:type="gramStart"/>
      <w:r w:rsidR="00807CBC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E5A6F" w:rsidRPr="00AE5A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635</wp:posOffset>
            </wp:positionV>
            <wp:extent cx="771525" cy="342900"/>
            <wp:effectExtent l="0" t="0" r="9525" b="0"/>
            <wp:wrapNone/>
            <wp:docPr id="2" name="Рисунок 2" descr="C:\Users\Владимир\Pictures\документы Центра\подпись глеб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Pictures\документы Центра\подпись глебо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Е.Ю. Глебов</w:t>
      </w:r>
    </w:p>
    <w:p w:rsidR="00357A64" w:rsidRDefault="00357A64" w:rsidP="00357A6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8"/>
          <w:szCs w:val="8"/>
        </w:rPr>
      </w:pPr>
    </w:p>
    <w:p w:rsidR="00357A64" w:rsidRDefault="00357A64" w:rsidP="0035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64" w:rsidRDefault="00357A64" w:rsidP="0035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64" w:rsidRDefault="00357A64" w:rsidP="00357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64" w:rsidRDefault="00357A64" w:rsidP="00357A64"/>
    <w:sectPr w:rsidR="0035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5408"/>
    <w:multiLevelType w:val="multilevel"/>
    <w:tmpl w:val="07E2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C2F4B"/>
    <w:multiLevelType w:val="multilevel"/>
    <w:tmpl w:val="11B0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548F7"/>
    <w:multiLevelType w:val="multilevel"/>
    <w:tmpl w:val="DAF6A098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2222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2222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64"/>
    <w:rsid w:val="001D1712"/>
    <w:rsid w:val="00357A64"/>
    <w:rsid w:val="00654ED9"/>
    <w:rsid w:val="00724A0D"/>
    <w:rsid w:val="00807CBC"/>
    <w:rsid w:val="00AE5A6F"/>
    <w:rsid w:val="00C21572"/>
    <w:rsid w:val="00C3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8BFAE-16F9-4FF1-A349-E4BF7F17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A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19B4"/>
    <w:pPr>
      <w:spacing w:line="200" w:lineRule="exact"/>
      <w:ind w:left="720" w:right="113"/>
      <w:contextualSpacing/>
      <w:jc w:val="right"/>
    </w:pPr>
  </w:style>
  <w:style w:type="paragraph" w:customStyle="1" w:styleId="pcenter">
    <w:name w:val="pcenter"/>
    <w:basedOn w:val="a"/>
    <w:rsid w:val="00C3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lada-us.ru/?page_id=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Положение </vt:lpstr>
      <vt:lpstr>по программе подготовки водителей транспортных средств категории «В» (для лиц с </vt:lpstr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2021-09-16T07:39:00Z</dcterms:created>
  <dcterms:modified xsi:type="dcterms:W3CDTF">2021-09-16T07:39:00Z</dcterms:modified>
</cp:coreProperties>
</file>